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2DC" w:rsidRPr="006622DC" w:rsidRDefault="006622DC" w:rsidP="006622DC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6622DC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Изобразительное искусство (5-8 классы) — аннотация к рабочим программам</w:t>
      </w:r>
    </w:p>
    <w:p w:rsidR="006622DC" w:rsidRPr="006F230F" w:rsidRDefault="006622DC" w:rsidP="006622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Программы разработаны на основе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России, планируемых результатов основного 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общего  образования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Программы  Изобразительное искусство. Рабочие программы. Предметная линия учебников под редакцией Б. М. </w:t>
      </w:r>
      <w:proofErr w:type="spell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Неменского</w:t>
      </w:r>
      <w:proofErr w:type="spell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5—8 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классы :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учебное. пособие для общеобразовательных организаций / [Б. М. </w:t>
      </w:r>
      <w:proofErr w:type="spell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Неменский</w:t>
      </w:r>
      <w:proofErr w:type="spell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Л. А. </w:t>
      </w:r>
      <w:proofErr w:type="spell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Неменская</w:t>
      </w:r>
      <w:proofErr w:type="spell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Н. А. Горяева, А. С. Питерских]. — 4-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  изд.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 —  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М. :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Просвещение</w:t>
      </w:r>
    </w:p>
    <w:p w:rsidR="006622DC" w:rsidRPr="006F230F" w:rsidRDefault="006622DC" w:rsidP="00662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УЧЕБНО-МЕТОДИЧЕСКИЙ КОМПЛЕКС (УМК):</w:t>
      </w:r>
    </w:p>
    <w:p w:rsidR="006622DC" w:rsidRPr="006F230F" w:rsidRDefault="006622DC" w:rsidP="00662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5 класс — Горяева Н.А., Островская О.В.  / Под ред. </w:t>
      </w:r>
      <w:proofErr w:type="spell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Неменского</w:t>
      </w:r>
      <w:proofErr w:type="spell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Б.М. Изобразительное искусство. 5 класс. М.: Просвещение  </w:t>
      </w: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 xml:space="preserve">6 класс — </w:t>
      </w:r>
      <w:proofErr w:type="spell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Неменская</w:t>
      </w:r>
      <w:proofErr w:type="spell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Л.А. / Под ред. </w:t>
      </w:r>
      <w:proofErr w:type="spell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Неменского</w:t>
      </w:r>
      <w:proofErr w:type="spell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Б.М. Изобразительное искусство. 6 класс. М.: Просвещение  </w:t>
      </w: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 xml:space="preserve">7 класс — Питерских А.С., Гуров  Г.Е./Под ред. </w:t>
      </w:r>
      <w:proofErr w:type="spell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Неменского</w:t>
      </w:r>
      <w:proofErr w:type="spell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Б.М. Изобразительное искусство. 7 класс. М.: Просвещение</w:t>
      </w: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 xml:space="preserve">8 класс — Питерских А.С. / Под ред. </w:t>
      </w:r>
      <w:proofErr w:type="spell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Неменского</w:t>
      </w:r>
      <w:proofErr w:type="spell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Б.М. Изобразительное искусство. 8 класс. М: Издательство «Просвещение»</w:t>
      </w:r>
    </w:p>
    <w:p w:rsidR="006622DC" w:rsidRPr="006F230F" w:rsidRDefault="006622DC" w:rsidP="00662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УЧЕБНЫЙ ПЛАН (количество часов):</w:t>
      </w:r>
    </w:p>
    <w:p w:rsidR="006622DC" w:rsidRPr="006F230F" w:rsidRDefault="006622DC" w:rsidP="006622D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 класс — 1 час в неделю, 34 часа в год</w:t>
      </w:r>
    </w:p>
    <w:p w:rsidR="006622DC" w:rsidRPr="006F230F" w:rsidRDefault="006622DC" w:rsidP="006622D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6 класс — 1 час в неделю, 34 часа в год</w:t>
      </w:r>
    </w:p>
    <w:p w:rsidR="006622DC" w:rsidRPr="006F230F" w:rsidRDefault="006622DC" w:rsidP="006622D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 класс — 1 час в неделю, 34 часа в год</w:t>
      </w:r>
    </w:p>
    <w:p w:rsidR="006622DC" w:rsidRPr="006F230F" w:rsidRDefault="006622DC" w:rsidP="006622DC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8 класс — 1 час в неделю, 34 часа в год</w:t>
      </w:r>
    </w:p>
    <w:p w:rsidR="006622DC" w:rsidRPr="006F230F" w:rsidRDefault="006622DC" w:rsidP="006622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ЦЕЛЬ </w:t>
      </w: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школьного предмета «Изобразительное искусство» — 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6622DC" w:rsidRPr="006F230F" w:rsidRDefault="006622DC" w:rsidP="00662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ЗАДАЧИ:</w:t>
      </w:r>
    </w:p>
    <w:p w:rsidR="006622DC" w:rsidRPr="006F230F" w:rsidRDefault="006622DC" w:rsidP="006622D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6622DC" w:rsidRPr="006F230F" w:rsidRDefault="006622DC" w:rsidP="006622D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освоение художественной культуры как формы материального выражения в пространственных формах 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духовных  ценностей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6622DC" w:rsidRPr="006F230F" w:rsidRDefault="006622DC" w:rsidP="006622D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понимания эмоционального и ценностного смысла визуально-пространственной формы;</w:t>
      </w:r>
    </w:p>
    <w:p w:rsidR="006622DC" w:rsidRPr="006F230F" w:rsidRDefault="006622DC" w:rsidP="006622D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развитие творческого опыта как формирование способности к самостоятельным действиям в 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ситуации  неопределённости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;</w:t>
      </w:r>
    </w:p>
    <w:p w:rsidR="006622DC" w:rsidRPr="006F230F" w:rsidRDefault="006622DC" w:rsidP="006622D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активного, заинтересованного отношения к традициям культуры как к смысловой, эстетической и личностно значимой ценности;</w:t>
      </w:r>
    </w:p>
    <w:p w:rsidR="006622DC" w:rsidRPr="006F230F" w:rsidRDefault="006622DC" w:rsidP="006622D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воспитание уважения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 и в 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понимании  красоты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человека;</w:t>
      </w:r>
    </w:p>
    <w:p w:rsidR="006622DC" w:rsidRPr="006F230F" w:rsidRDefault="006622DC" w:rsidP="006622D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способности ориентироваться в мире современной художественной культуры;</w:t>
      </w:r>
    </w:p>
    <w:p w:rsidR="006622DC" w:rsidRPr="006F230F" w:rsidRDefault="006622DC" w:rsidP="006622D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6622DC" w:rsidRPr="006F230F" w:rsidRDefault="006622DC" w:rsidP="006622DC">
      <w:pPr>
        <w:numPr>
          <w:ilvl w:val="0"/>
          <w:numId w:val="2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овладение основами культуры практической работы различными художественными материалами и инструментами для эстетической 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организации  и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оформления  школьной,  бытовой  и производственной среды</w:t>
      </w:r>
    </w:p>
    <w:p w:rsidR="006622DC" w:rsidRPr="006F230F" w:rsidRDefault="006622DC" w:rsidP="006622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Программы обеспечивают достижение выпускниками основной школы определённых личностных, </w:t>
      </w:r>
      <w:proofErr w:type="spellStart"/>
      <w:r w:rsidRPr="006F23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6F23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</w:t>
      </w:r>
      <w:proofErr w:type="gramStart"/>
      <w:r w:rsidRPr="006F23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предметных  результатов</w:t>
      </w:r>
      <w:proofErr w:type="gramEnd"/>
      <w:r w:rsidRPr="006F23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6622DC" w:rsidRPr="006F230F" w:rsidRDefault="006622DC" w:rsidP="00662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ЛИЧНОСТНЫЕ РЕЗУЛЬТАТЫ</w:t>
      </w:r>
    </w:p>
    <w:p w:rsidR="006622DC" w:rsidRPr="006F230F" w:rsidRDefault="006622DC" w:rsidP="006622D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общества.</w:t>
      </w:r>
    </w:p>
    <w:p w:rsidR="006622DC" w:rsidRPr="006F230F" w:rsidRDefault="006622DC" w:rsidP="006622D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ответственного отношения к учению, 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готовности и способности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обучающихся к саморазвитию и самообразованию на основе мотивации к обучению и    познанию.</w:t>
      </w:r>
    </w:p>
    <w:p w:rsidR="006622DC" w:rsidRPr="006F230F" w:rsidRDefault="006622DC" w:rsidP="006622D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целостного мировоззрения, учитывающего культурное, языковое, духовное многообразие современного   мира;</w:t>
      </w:r>
    </w:p>
    <w:p w:rsidR="006622DC" w:rsidRPr="006F230F" w:rsidRDefault="006622DC" w:rsidP="006622D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достигать  в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нём взаимопонимания.</w:t>
      </w:r>
    </w:p>
    <w:p w:rsidR="006622DC" w:rsidRPr="006F230F" w:rsidRDefault="006622DC" w:rsidP="006622D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Развитие морального сознания и компетентности в решении 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моральных  проблем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на  основе  личностного  выбора,   формирование нравственных чувств и нравственного поведения, осознанного и ответственного отношения к собственным  поступкам.</w:t>
      </w:r>
    </w:p>
    <w:p w:rsidR="006622DC" w:rsidRPr="006F230F" w:rsidRDefault="006622DC" w:rsidP="006622D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деятельности.</w:t>
      </w:r>
    </w:p>
    <w:p w:rsidR="006622DC" w:rsidRPr="006F230F" w:rsidRDefault="006622DC" w:rsidP="006622D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    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  членам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своей семьи.</w:t>
      </w:r>
    </w:p>
    <w:p w:rsidR="006622DC" w:rsidRPr="006F230F" w:rsidRDefault="006622DC" w:rsidP="006622DC">
      <w:pPr>
        <w:numPr>
          <w:ilvl w:val="0"/>
          <w:numId w:val="3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6622DC" w:rsidRPr="006F230F" w:rsidRDefault="006622DC" w:rsidP="00662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МЕТАПРЕДМЕТНЫЕ РЕЗУЛЬТАТЫ</w:t>
      </w:r>
    </w:p>
    <w:p w:rsidR="006622DC" w:rsidRPr="006F230F" w:rsidRDefault="006622DC" w:rsidP="006622D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деятельности.</w:t>
      </w:r>
    </w:p>
    <w:p w:rsidR="006622DC" w:rsidRPr="006F230F" w:rsidRDefault="006622DC" w:rsidP="006622D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познавательных  задач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6622DC" w:rsidRPr="006F230F" w:rsidRDefault="006622DC" w:rsidP="006622D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соответствии  с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 изменяющейся ситуацией.</w:t>
      </w:r>
    </w:p>
    <w:p w:rsidR="006622DC" w:rsidRPr="006F230F" w:rsidRDefault="006622DC" w:rsidP="006622D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Умение оценивать правильность выполнения учебной задачи, собственные возможности 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её  решения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6622DC" w:rsidRPr="006F230F" w:rsidRDefault="006622DC" w:rsidP="006622D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Владение основами самоконтроля, самооценки, принятия решений    и осуществления осознанного выбора в учебной и познавательной деятельности.</w:t>
      </w:r>
    </w:p>
    <w:p w:rsidR="006622DC" w:rsidRPr="006F230F" w:rsidRDefault="006622DC" w:rsidP="006622DC">
      <w:pPr>
        <w:numPr>
          <w:ilvl w:val="0"/>
          <w:numId w:val="4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</w:t>
      </w:r>
    </w:p>
    <w:p w:rsidR="006622DC" w:rsidRPr="006F230F" w:rsidRDefault="006622DC" w:rsidP="00662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ПРЕДМЕТНЫЕ РЕЗУЛЬТАТЫ</w:t>
      </w:r>
    </w:p>
    <w:p w:rsidR="006622DC" w:rsidRPr="006F230F" w:rsidRDefault="006622DC" w:rsidP="006622D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</w:t>
      </w: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воображения.</w:t>
      </w:r>
    </w:p>
    <w:p w:rsidR="006622DC" w:rsidRPr="006F230F" w:rsidRDefault="006622DC" w:rsidP="006622D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   культуры.</w:t>
      </w:r>
    </w:p>
    <w:p w:rsidR="006622DC" w:rsidRPr="006F230F" w:rsidRDefault="006622DC" w:rsidP="006622D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Освоение художественной культуры во всём многообразии её видов, жанров и стилей как материального выражения духовных ценностей, воплощённых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современности).</w:t>
      </w:r>
    </w:p>
    <w:p w:rsidR="006622DC" w:rsidRPr="006F230F" w:rsidRDefault="006622DC" w:rsidP="006622D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понимании  красоты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человека.</w:t>
      </w:r>
    </w:p>
    <w:p w:rsidR="006622DC" w:rsidRPr="006F230F" w:rsidRDefault="006622DC" w:rsidP="006622D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   кино).</w:t>
      </w:r>
    </w:p>
    <w:p w:rsidR="006622DC" w:rsidRPr="006F230F" w:rsidRDefault="006622DC" w:rsidP="006622D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    анимация).</w:t>
      </w:r>
    </w:p>
    <w:p w:rsidR="006622DC" w:rsidRPr="006F230F" w:rsidRDefault="006622DC" w:rsidP="006622D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6622DC" w:rsidRPr="006F230F" w:rsidRDefault="006622DC" w:rsidP="006622D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Осознание значения искусства и творчества в личной и культурной самоидентификации личности.</w:t>
      </w:r>
    </w:p>
    <w:p w:rsidR="006622DC" w:rsidRPr="006F230F" w:rsidRDefault="006622DC" w:rsidP="006622DC">
      <w:pPr>
        <w:numPr>
          <w:ilvl w:val="0"/>
          <w:numId w:val="5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Развитие индивидуальных творческих способностей обучающихся, формирование устойчивого интереса к 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творческой  деятельности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6622DC" w:rsidRPr="006F230F" w:rsidRDefault="006622DC" w:rsidP="00662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СОДЕРЖАНИЕ</w:t>
      </w:r>
    </w:p>
    <w:p w:rsidR="006622DC" w:rsidRPr="006F230F" w:rsidRDefault="006622DC" w:rsidP="00662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5 класс</w:t>
      </w:r>
    </w:p>
    <w:p w:rsidR="006622DC" w:rsidRPr="006F230F" w:rsidRDefault="006622DC" w:rsidP="006622DC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Древние корни народного искусства – 8 ч</w:t>
      </w:r>
    </w:p>
    <w:p w:rsidR="006622DC" w:rsidRPr="006F230F" w:rsidRDefault="006622DC" w:rsidP="006622DC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Связь времён в народном искусстве – 8 ч</w:t>
      </w:r>
    </w:p>
    <w:p w:rsidR="006622DC" w:rsidRPr="006F230F" w:rsidRDefault="006622DC" w:rsidP="006622DC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Декор – человек, общество, время – 12 ч</w:t>
      </w:r>
    </w:p>
    <w:p w:rsidR="006622DC" w:rsidRPr="006F230F" w:rsidRDefault="006622DC" w:rsidP="006622DC">
      <w:pPr>
        <w:numPr>
          <w:ilvl w:val="0"/>
          <w:numId w:val="6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Декоративное искусство в современном мире – 6 ч</w:t>
      </w:r>
    </w:p>
    <w:p w:rsidR="006622DC" w:rsidRPr="006F230F" w:rsidRDefault="006622DC" w:rsidP="00662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</w:t>
      </w:r>
      <w:proofErr w:type="gramStart"/>
      <w:r w:rsidRPr="006F230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6  класс</w:t>
      </w:r>
      <w:proofErr w:type="gramEnd"/>
    </w:p>
    <w:p w:rsidR="006622DC" w:rsidRPr="006F230F" w:rsidRDefault="006622DC" w:rsidP="006622DC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Виды изобразительного искусства и основы образного языка —  8 ч</w:t>
      </w:r>
    </w:p>
    <w:p w:rsidR="006622DC" w:rsidRPr="006F230F" w:rsidRDefault="006622DC" w:rsidP="006622DC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Мир наших вещей. </w:t>
      </w:r>
      <w:proofErr w:type="gram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Натюрморт  —</w:t>
      </w:r>
      <w:proofErr w:type="gram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8 ч</w:t>
      </w:r>
    </w:p>
    <w:p w:rsidR="006622DC" w:rsidRPr="006F230F" w:rsidRDefault="006622DC" w:rsidP="006622DC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Вглядываясь в человека. Портрет -11 ч</w:t>
      </w:r>
    </w:p>
    <w:p w:rsidR="006622DC" w:rsidRPr="006F230F" w:rsidRDefault="006622DC" w:rsidP="006622DC">
      <w:pPr>
        <w:numPr>
          <w:ilvl w:val="0"/>
          <w:numId w:val="7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Человек и пространство в изобразительном искусстве — 7 ч</w:t>
      </w:r>
    </w:p>
    <w:p w:rsidR="006622DC" w:rsidRPr="006F230F" w:rsidRDefault="006622DC" w:rsidP="00662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6F230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7  класс</w:t>
      </w:r>
      <w:proofErr w:type="gramEnd"/>
    </w:p>
    <w:p w:rsidR="006622DC" w:rsidRPr="006F230F" w:rsidRDefault="006622DC" w:rsidP="006622DC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Художник — дизайн — архитектура. Искусство композиции — основа дизайна и архитектуры (8 ч)</w:t>
      </w:r>
    </w:p>
    <w:p w:rsidR="006622DC" w:rsidRPr="006F230F" w:rsidRDefault="006622DC" w:rsidP="006622DC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Художественный язык конструктивных искусств (8 ч)</w:t>
      </w:r>
    </w:p>
    <w:p w:rsidR="006622DC" w:rsidRPr="006F230F" w:rsidRDefault="006622DC" w:rsidP="006622DC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Социальное значение дизайна и архитектуры в жизни человека (12 ч)</w:t>
      </w:r>
    </w:p>
    <w:p w:rsidR="006622DC" w:rsidRPr="006F230F" w:rsidRDefault="006622DC" w:rsidP="006622DC">
      <w:pPr>
        <w:numPr>
          <w:ilvl w:val="0"/>
          <w:numId w:val="8"/>
        </w:numPr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Образ человека и индивидуальное проектирование (6 ч)</w:t>
      </w:r>
    </w:p>
    <w:p w:rsidR="006622DC" w:rsidRPr="006F230F" w:rsidRDefault="006622DC" w:rsidP="00662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8 класс</w:t>
      </w:r>
    </w:p>
    <w:p w:rsidR="006622DC" w:rsidRPr="006F230F" w:rsidRDefault="006622DC" w:rsidP="006622DC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Художник и искусство театра. Роль изображения в синтетических искусствах (8 ч)</w:t>
      </w:r>
    </w:p>
    <w:p w:rsidR="006622DC" w:rsidRPr="006F230F" w:rsidRDefault="006622DC" w:rsidP="006622DC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Эволюция изобразительных искусств и технологий (8 ч)</w:t>
      </w:r>
    </w:p>
    <w:p w:rsidR="006622DC" w:rsidRPr="006F230F" w:rsidRDefault="006622DC" w:rsidP="006622DC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Фильм — творец и зритель. Что мы знаем об искусстве кино? (12 ч)</w:t>
      </w:r>
    </w:p>
    <w:p w:rsidR="006622DC" w:rsidRPr="006F230F" w:rsidRDefault="006622DC" w:rsidP="006622DC">
      <w:pPr>
        <w:numPr>
          <w:ilvl w:val="0"/>
          <w:numId w:val="9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Телевидение — пространство культуры? Экран — искусство — зритель (7 ч)</w:t>
      </w:r>
    </w:p>
    <w:p w:rsidR="006622DC" w:rsidRPr="006F230F" w:rsidRDefault="006622DC" w:rsidP="00662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</w:t>
      </w:r>
    </w:p>
    <w:p w:rsidR="006622DC" w:rsidRPr="006F230F" w:rsidRDefault="006622DC" w:rsidP="006622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ФОРМЫ ТЕКУЩЕГО КОНТРОЛЯ И ПРОМЕЖУТОЧНОЙ АТТЕСТАЦИИ</w:t>
      </w:r>
    </w:p>
    <w:p w:rsidR="006622DC" w:rsidRPr="006F230F" w:rsidRDefault="006622DC" w:rsidP="006622D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Формы контроля уровня </w:t>
      </w:r>
      <w:proofErr w:type="spell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обученности</w:t>
      </w:r>
      <w:proofErr w:type="spell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  викторины; кроссворды; отчетные выставки творческих (индивидуальных и коллективных) работ; тестирование.</w:t>
      </w: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 xml:space="preserve">Стартовый контроль в начале года. Он определяет исходный уровень </w:t>
      </w:r>
      <w:proofErr w:type="spellStart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обученности</w:t>
      </w:r>
      <w:proofErr w:type="spellEnd"/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(практическая работа или тест). </w:t>
      </w: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Текущий контроль в форме практической работы. С помощью текущего контроля возможно диагностирование дидактического процесса, выявление его динамики, сопоставление результатов обучения на отдельных его этапах.</w:t>
      </w: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Рубежный контроль выполняет этапное подведение итогов за четверть после прохождения тем четвертей в форме выставки или теста. Заключительный контроль. Методы диагностики —  конкурс рисунков, итоговая выставка рисунков, проект, викторина, тест.</w:t>
      </w:r>
      <w:r w:rsidRPr="006F230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br/>
        <w:t>Выявление уровня овладения обучающимися образовательными результатами через систему контроля включает:  учительский контроль; самоконтроль; взаимоконтроль обучающихся.</w:t>
      </w:r>
    </w:p>
    <w:p w:rsidR="00E66D72" w:rsidRPr="006F230F" w:rsidRDefault="00E66D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66D72" w:rsidRPr="006F230F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61DF"/>
    <w:multiLevelType w:val="multilevel"/>
    <w:tmpl w:val="D312E1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0A3EAA"/>
    <w:multiLevelType w:val="multilevel"/>
    <w:tmpl w:val="60DE7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7A5BB8"/>
    <w:multiLevelType w:val="multilevel"/>
    <w:tmpl w:val="C8A01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6D5E6C"/>
    <w:multiLevelType w:val="multilevel"/>
    <w:tmpl w:val="1F14BA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6E5391"/>
    <w:multiLevelType w:val="multilevel"/>
    <w:tmpl w:val="4CDAAA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1833C2"/>
    <w:multiLevelType w:val="multilevel"/>
    <w:tmpl w:val="B9EAFC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784163"/>
    <w:multiLevelType w:val="multilevel"/>
    <w:tmpl w:val="6658DC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B4E5F4E"/>
    <w:multiLevelType w:val="multilevel"/>
    <w:tmpl w:val="21369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2B07D5"/>
    <w:multiLevelType w:val="multilevel"/>
    <w:tmpl w:val="73ACEE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22DC"/>
    <w:rsid w:val="00054EEA"/>
    <w:rsid w:val="002A6A54"/>
    <w:rsid w:val="005A378B"/>
    <w:rsid w:val="006622DC"/>
    <w:rsid w:val="006F230F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3775C-3B59-46C3-B1BB-EC758EC95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6622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22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62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6622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2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94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1480</Words>
  <Characters>8439</Characters>
  <Application>Microsoft Office Word</Application>
  <DocSecurity>0</DocSecurity>
  <Lines>70</Lines>
  <Paragraphs>19</Paragraphs>
  <ScaleCrop>false</ScaleCrop>
  <Company>Microsoft</Company>
  <LinksUpToDate>false</LinksUpToDate>
  <CharactersWithSpaces>9900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2025-10-19T10:54:00Z</dcterms:created>
  <dcterms:modified xsi:type="dcterms:W3CDTF">2025-10-19T13:30:00Z</dcterms:modified>
</cp:coreProperties>
</file>